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80" w:rsidRPr="00445880" w:rsidRDefault="00445880" w:rsidP="004458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45880">
        <w:rPr>
          <w:rFonts w:ascii="Times New Roman" w:hAnsi="Times New Roman"/>
          <w:b/>
          <w:sz w:val="24"/>
          <w:szCs w:val="24"/>
        </w:rPr>
        <w:t xml:space="preserve">     </w:t>
      </w:r>
      <w:r w:rsidRPr="00445880">
        <w:rPr>
          <w:rFonts w:ascii="Times New Roman" w:hAnsi="Times New Roman"/>
          <w:sz w:val="24"/>
          <w:szCs w:val="24"/>
        </w:rPr>
        <w:t>РОССИЙСКАЯ ФЕДЕРАЦИЯ</w:t>
      </w:r>
    </w:p>
    <w:p w:rsidR="00445880" w:rsidRPr="00445880" w:rsidRDefault="00445880" w:rsidP="004458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45880">
        <w:rPr>
          <w:rFonts w:ascii="Times New Roman" w:hAnsi="Times New Roman"/>
          <w:sz w:val="24"/>
          <w:szCs w:val="24"/>
        </w:rPr>
        <w:t>РОСТОВСКАЯ ОБЛАСТЬ</w:t>
      </w:r>
    </w:p>
    <w:p w:rsidR="00445880" w:rsidRPr="00445880" w:rsidRDefault="00445880" w:rsidP="004458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45880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445880" w:rsidRPr="00445880" w:rsidRDefault="00445880" w:rsidP="0044588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445880">
        <w:rPr>
          <w:rFonts w:ascii="Times New Roman" w:hAnsi="Times New Roman"/>
          <w:b/>
          <w:sz w:val="24"/>
          <w:szCs w:val="24"/>
        </w:rPr>
        <w:t>КРЫЛОВСКАЯ ОСНОВНАЯ ОБЩЕОБРАЗОВАТЕЛЬНАЯ ШКОЛА</w:t>
      </w:r>
    </w:p>
    <w:p w:rsidR="00445880" w:rsidRDefault="00445880" w:rsidP="00445880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5880" w:rsidRPr="00445880" w:rsidRDefault="00445880" w:rsidP="00445880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5880" w:rsidRPr="00445880" w:rsidRDefault="00445880" w:rsidP="00445880">
      <w:pPr>
        <w:pStyle w:val="a3"/>
        <w:rPr>
          <w:rFonts w:ascii="Times New Roman" w:hAnsi="Times New Roman"/>
          <w:b/>
          <w:sz w:val="24"/>
          <w:szCs w:val="24"/>
        </w:rPr>
      </w:pPr>
      <w:r w:rsidRPr="00445880">
        <w:rPr>
          <w:rFonts w:ascii="Times New Roman" w:hAnsi="Times New Roman"/>
          <w:b/>
          <w:sz w:val="24"/>
          <w:szCs w:val="24"/>
        </w:rPr>
        <w:t xml:space="preserve">  «Рассмотрено»                                                                               «Утверждаю»</w:t>
      </w:r>
    </w:p>
    <w:p w:rsidR="00445880" w:rsidRPr="00445880" w:rsidRDefault="00445880" w:rsidP="00445880">
      <w:pPr>
        <w:pStyle w:val="a3"/>
        <w:rPr>
          <w:rFonts w:ascii="Times New Roman" w:hAnsi="Times New Roman"/>
          <w:sz w:val="24"/>
          <w:szCs w:val="24"/>
        </w:rPr>
      </w:pPr>
      <w:r w:rsidRPr="00445880">
        <w:rPr>
          <w:rFonts w:ascii="Times New Roman" w:hAnsi="Times New Roman"/>
          <w:sz w:val="24"/>
          <w:szCs w:val="24"/>
        </w:rPr>
        <w:t>на заседании педсовета                                                    Директор МБОУ Крыловской оош</w:t>
      </w:r>
    </w:p>
    <w:p w:rsidR="00445880" w:rsidRPr="00445880" w:rsidRDefault="00445880" w:rsidP="00445880">
      <w:pPr>
        <w:pStyle w:val="a3"/>
        <w:rPr>
          <w:rFonts w:ascii="Times New Roman" w:hAnsi="Times New Roman"/>
          <w:sz w:val="24"/>
          <w:szCs w:val="24"/>
        </w:rPr>
      </w:pPr>
      <w:r w:rsidRPr="00445880">
        <w:rPr>
          <w:rFonts w:ascii="Times New Roman" w:hAnsi="Times New Roman"/>
          <w:sz w:val="24"/>
          <w:szCs w:val="24"/>
        </w:rPr>
        <w:t xml:space="preserve">МБОУ Крыловской оош                                                   </w:t>
      </w:r>
    </w:p>
    <w:p w:rsidR="00445880" w:rsidRPr="00445880" w:rsidRDefault="00445880" w:rsidP="00445880">
      <w:pPr>
        <w:pStyle w:val="a3"/>
        <w:rPr>
          <w:rFonts w:ascii="Times New Roman" w:hAnsi="Times New Roman"/>
          <w:sz w:val="24"/>
          <w:szCs w:val="24"/>
        </w:rPr>
      </w:pPr>
      <w:r w:rsidRPr="00445880">
        <w:rPr>
          <w:rFonts w:ascii="Times New Roman" w:hAnsi="Times New Roman"/>
          <w:sz w:val="24"/>
          <w:szCs w:val="24"/>
        </w:rPr>
        <w:t>Протокол №_</w:t>
      </w:r>
      <w:r w:rsidRPr="00445880">
        <w:rPr>
          <w:rFonts w:ascii="Times New Roman" w:hAnsi="Times New Roman"/>
          <w:sz w:val="24"/>
          <w:szCs w:val="24"/>
          <w:u w:val="single"/>
        </w:rPr>
        <w:t>6</w:t>
      </w:r>
      <w:r w:rsidRPr="00445880">
        <w:rPr>
          <w:rFonts w:ascii="Times New Roman" w:hAnsi="Times New Roman"/>
          <w:sz w:val="24"/>
          <w:szCs w:val="24"/>
        </w:rPr>
        <w:t>_                                                                  ___________ И.В. Волчанская</w:t>
      </w:r>
    </w:p>
    <w:p w:rsidR="00445880" w:rsidRPr="00445880" w:rsidRDefault="00445880" w:rsidP="00445880">
      <w:pPr>
        <w:pStyle w:val="a3"/>
        <w:rPr>
          <w:rFonts w:ascii="Times New Roman" w:hAnsi="Times New Roman"/>
          <w:sz w:val="24"/>
          <w:szCs w:val="24"/>
        </w:rPr>
      </w:pPr>
      <w:r w:rsidRPr="00445880">
        <w:rPr>
          <w:rFonts w:ascii="Times New Roman" w:hAnsi="Times New Roman"/>
          <w:sz w:val="24"/>
          <w:szCs w:val="24"/>
        </w:rPr>
        <w:t>от _</w:t>
      </w:r>
      <w:r w:rsidRPr="00445880">
        <w:rPr>
          <w:rFonts w:ascii="Times New Roman" w:hAnsi="Times New Roman"/>
          <w:sz w:val="24"/>
          <w:szCs w:val="24"/>
          <w:u w:val="single"/>
        </w:rPr>
        <w:t>04 апреля</w:t>
      </w:r>
      <w:r w:rsidRPr="00445880">
        <w:rPr>
          <w:rFonts w:ascii="Times New Roman" w:hAnsi="Times New Roman"/>
          <w:sz w:val="24"/>
          <w:szCs w:val="24"/>
        </w:rPr>
        <w:t>_ 20</w:t>
      </w:r>
      <w:r w:rsidRPr="00445880">
        <w:rPr>
          <w:rFonts w:ascii="Times New Roman" w:hAnsi="Times New Roman"/>
          <w:sz w:val="24"/>
          <w:szCs w:val="24"/>
          <w:u w:val="single"/>
        </w:rPr>
        <w:t>14</w:t>
      </w:r>
      <w:r w:rsidRPr="00445880">
        <w:rPr>
          <w:rFonts w:ascii="Times New Roman" w:hAnsi="Times New Roman"/>
          <w:sz w:val="24"/>
          <w:szCs w:val="24"/>
        </w:rPr>
        <w:t xml:space="preserve"> года</w:t>
      </w:r>
    </w:p>
    <w:p w:rsidR="00445880" w:rsidRPr="00445880" w:rsidRDefault="00445880" w:rsidP="00445880">
      <w:pPr>
        <w:pStyle w:val="a3"/>
        <w:rPr>
          <w:rFonts w:ascii="Times New Roman" w:hAnsi="Times New Roman"/>
          <w:sz w:val="24"/>
          <w:szCs w:val="24"/>
        </w:rPr>
      </w:pPr>
      <w:r w:rsidRPr="0044588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Приказ №_</w:t>
      </w:r>
      <w:r w:rsidRPr="00445880">
        <w:rPr>
          <w:rFonts w:ascii="Times New Roman" w:hAnsi="Times New Roman"/>
          <w:sz w:val="24"/>
          <w:szCs w:val="24"/>
          <w:u w:val="single"/>
        </w:rPr>
        <w:t>37</w:t>
      </w:r>
      <w:r w:rsidRPr="00445880">
        <w:rPr>
          <w:rFonts w:ascii="Times New Roman" w:hAnsi="Times New Roman"/>
          <w:sz w:val="24"/>
          <w:szCs w:val="24"/>
        </w:rPr>
        <w:t>__ от 04 апреля_</w:t>
      </w:r>
      <w:r w:rsidRPr="00445880">
        <w:rPr>
          <w:rFonts w:ascii="Times New Roman" w:hAnsi="Times New Roman"/>
          <w:sz w:val="24"/>
          <w:szCs w:val="24"/>
          <w:u w:val="single"/>
        </w:rPr>
        <w:t>2014</w:t>
      </w:r>
      <w:r w:rsidRPr="00445880">
        <w:rPr>
          <w:rFonts w:ascii="Times New Roman" w:hAnsi="Times New Roman"/>
          <w:sz w:val="24"/>
          <w:szCs w:val="24"/>
        </w:rPr>
        <w:t>_г.</w:t>
      </w:r>
    </w:p>
    <w:p w:rsidR="00445880" w:rsidRPr="00445880" w:rsidRDefault="00445880" w:rsidP="00445880">
      <w:pPr>
        <w:pStyle w:val="a3"/>
        <w:rPr>
          <w:rFonts w:ascii="Times New Roman" w:hAnsi="Times New Roman"/>
          <w:sz w:val="24"/>
          <w:szCs w:val="24"/>
        </w:rPr>
      </w:pPr>
    </w:p>
    <w:p w:rsidR="00445880" w:rsidRDefault="00445880" w:rsidP="00445880">
      <w:pPr>
        <w:pStyle w:val="a3"/>
      </w:pPr>
      <w:r>
        <w:t xml:space="preserve">                   </w:t>
      </w:r>
    </w:p>
    <w:p w:rsidR="00D80AED" w:rsidRPr="00434C7E" w:rsidRDefault="00D80AED" w:rsidP="00D80A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34C7E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D80AED" w:rsidRPr="00434C7E" w:rsidRDefault="00D80AED" w:rsidP="00D80A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34C7E">
        <w:rPr>
          <w:rFonts w:ascii="Times New Roman" w:hAnsi="Times New Roman"/>
          <w:b/>
          <w:sz w:val="28"/>
          <w:szCs w:val="28"/>
        </w:rPr>
        <w:t xml:space="preserve">о формах, периодичности и порядке текущего контроля успеваемости </w:t>
      </w:r>
    </w:p>
    <w:p w:rsidR="00D80AED" w:rsidRPr="00434C7E" w:rsidRDefault="00D80AED" w:rsidP="00D80AE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b/>
          <w:sz w:val="28"/>
          <w:szCs w:val="28"/>
        </w:rPr>
        <w:t xml:space="preserve">и промежуточной аттестации </w:t>
      </w:r>
      <w:proofErr w:type="gramStart"/>
      <w:r w:rsidRPr="00434C7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434C7E">
        <w:rPr>
          <w:rFonts w:ascii="Times New Roman" w:hAnsi="Times New Roman"/>
          <w:b/>
          <w:sz w:val="28"/>
          <w:szCs w:val="28"/>
        </w:rPr>
        <w:br/>
      </w:r>
      <w:r w:rsidRPr="00434C7E">
        <w:rPr>
          <w:rFonts w:ascii="Times New Roman" w:hAnsi="Times New Roman"/>
          <w:sz w:val="28"/>
          <w:szCs w:val="28"/>
        </w:rPr>
        <w:br/>
      </w:r>
    </w:p>
    <w:p w:rsidR="00D80AED" w:rsidRPr="00434C7E" w:rsidRDefault="00D80AED" w:rsidP="00D80AED">
      <w:pPr>
        <w:pStyle w:val="a3"/>
        <w:rPr>
          <w:rFonts w:ascii="Times New Roman" w:hAnsi="Times New Roman"/>
          <w:b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   </w:t>
      </w:r>
      <w:r w:rsidRPr="00434C7E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1.1 .Настоящее Положение разработано в соответствии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законом от 29.12.2012 г. № 273-ФЗ «Об образовании в Российской Федерации»</w:t>
      </w:r>
      <w:r w:rsidR="008415D3" w:rsidRPr="00434C7E">
        <w:rPr>
          <w:rFonts w:ascii="Times New Roman" w:hAnsi="Times New Roman"/>
          <w:sz w:val="28"/>
          <w:szCs w:val="28"/>
        </w:rPr>
        <w:t>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1.2.Настоящее «Положение</w:t>
      </w:r>
      <w:r w:rsidRPr="00434C7E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 xml:space="preserve">о промежуточной аттестации обучающихся» (далее - Положение) является локальным актом </w:t>
      </w:r>
      <w:r w:rsidR="008415D3" w:rsidRPr="00434C7E">
        <w:rPr>
          <w:rFonts w:ascii="Times New Roman" w:hAnsi="Times New Roman"/>
          <w:sz w:val="28"/>
          <w:szCs w:val="28"/>
        </w:rPr>
        <w:t xml:space="preserve">МБОУ Крыловской оош </w:t>
      </w:r>
      <w:r w:rsidRPr="00434C7E">
        <w:rPr>
          <w:rFonts w:ascii="Times New Roman" w:hAnsi="Times New Roman"/>
          <w:sz w:val="28"/>
          <w:szCs w:val="28"/>
        </w:rPr>
        <w:t xml:space="preserve"> (далее - </w:t>
      </w:r>
      <w:r w:rsidR="008415D3" w:rsidRPr="00434C7E">
        <w:rPr>
          <w:rFonts w:ascii="Times New Roman" w:hAnsi="Times New Roman"/>
          <w:sz w:val="28"/>
          <w:szCs w:val="28"/>
        </w:rPr>
        <w:t xml:space="preserve"> Школа</w:t>
      </w:r>
      <w:r w:rsidRPr="00434C7E">
        <w:rPr>
          <w:rFonts w:ascii="Times New Roman" w:hAnsi="Times New Roman"/>
          <w:sz w:val="28"/>
          <w:szCs w:val="28"/>
        </w:rPr>
        <w:t>), регулирующим периодичность, порядок,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систему оценок и формы проведения промежуточной аттестации и текущего контроля обучающихся. 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434C7E">
        <w:rPr>
          <w:rFonts w:ascii="Times New Roman" w:hAnsi="Times New Roman"/>
          <w:sz w:val="28"/>
          <w:szCs w:val="28"/>
        </w:rPr>
        <w:t xml:space="preserve"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установленным </w:t>
      </w:r>
      <w:r w:rsidR="008415D3" w:rsidRPr="00434C7E">
        <w:rPr>
          <w:rFonts w:ascii="Times New Roman" w:hAnsi="Times New Roman"/>
          <w:sz w:val="28"/>
          <w:szCs w:val="28"/>
        </w:rPr>
        <w:t xml:space="preserve"> Школой</w:t>
      </w:r>
      <w:r w:rsidRPr="00434C7E">
        <w:rPr>
          <w:rFonts w:ascii="Times New Roman" w:hAnsi="Times New Roman"/>
          <w:sz w:val="28"/>
          <w:szCs w:val="28"/>
        </w:rPr>
        <w:t>.</w:t>
      </w:r>
      <w:proofErr w:type="gramEnd"/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1.4.Промежуточная аттестация – это любой вид аттестации обучающихся во всех классах в течение учебного года, аттестация по итогам учебного года в переводных классах.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1.5.Целью аттестации являются: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  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-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  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-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  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- соотнесение этого уровня с требованиями государственного образовательного стандарта;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  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- контроль выполнения учебных программ.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1.6.Промежуточная аттестация в </w:t>
      </w:r>
      <w:r w:rsidR="008415D3" w:rsidRPr="00434C7E">
        <w:rPr>
          <w:rFonts w:ascii="Times New Roman" w:hAnsi="Times New Roman"/>
          <w:sz w:val="28"/>
          <w:szCs w:val="28"/>
        </w:rPr>
        <w:t xml:space="preserve">Школе </w:t>
      </w:r>
      <w:r w:rsidRPr="00434C7E">
        <w:rPr>
          <w:rFonts w:ascii="Times New Roman" w:hAnsi="Times New Roman"/>
          <w:sz w:val="28"/>
          <w:szCs w:val="28"/>
        </w:rPr>
        <w:t xml:space="preserve">подразделяется </w:t>
      </w:r>
      <w:proofErr w:type="gramStart"/>
      <w:r w:rsidRPr="00434C7E">
        <w:rPr>
          <w:rFonts w:ascii="Times New Roman" w:hAnsi="Times New Roman"/>
          <w:sz w:val="28"/>
          <w:szCs w:val="28"/>
        </w:rPr>
        <w:t>на</w:t>
      </w:r>
      <w:proofErr w:type="gramEnd"/>
      <w:r w:rsidRPr="00434C7E">
        <w:rPr>
          <w:rFonts w:ascii="Times New Roman" w:hAnsi="Times New Roman"/>
          <w:sz w:val="28"/>
          <w:szCs w:val="28"/>
        </w:rPr>
        <w:t>: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      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  <w:u w:val="single"/>
        </w:rPr>
        <w:t>годовую аттестацию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 xml:space="preserve">– оценку качества усвоения </w:t>
      </w:r>
      <w:proofErr w:type="gramStart"/>
      <w:r w:rsidRPr="00434C7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34C7E">
        <w:rPr>
          <w:rFonts w:ascii="Times New Roman" w:hAnsi="Times New Roman"/>
          <w:sz w:val="28"/>
          <w:szCs w:val="28"/>
        </w:rPr>
        <w:t xml:space="preserve"> всего объёма содержания учебного предмета за учебный год;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    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  <w:u w:val="single"/>
        </w:rPr>
        <w:t> четвертную аттестацию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 xml:space="preserve">– оценка качества усвоения </w:t>
      </w:r>
      <w:proofErr w:type="gramStart"/>
      <w:r w:rsidRPr="00434C7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34C7E">
        <w:rPr>
          <w:rFonts w:ascii="Times New Roman" w:hAnsi="Times New Roman"/>
          <w:sz w:val="28"/>
          <w:szCs w:val="28"/>
        </w:rPr>
        <w:t xml:space="preserve"> содержания какой-либо части (частей) темы (тем) конкретного учебного предмета по итогам учебного периода (четверти) на основании текущей аттестации;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lastRenderedPageBreak/>
        <w:t>      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  <w:u w:val="single"/>
        </w:rPr>
        <w:t>текущую аттестацию</w:t>
      </w:r>
      <w:r w:rsidRPr="00434C7E">
        <w:rPr>
          <w:rFonts w:ascii="Times New Roman" w:hAnsi="Times New Roman"/>
          <w:sz w:val="28"/>
          <w:szCs w:val="28"/>
        </w:rPr>
        <w:t>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 xml:space="preserve">- оценку качества усвоения содержания </w:t>
      </w:r>
      <w:proofErr w:type="gramStart"/>
      <w:r w:rsidRPr="00434C7E">
        <w:rPr>
          <w:rFonts w:ascii="Times New Roman" w:hAnsi="Times New Roman"/>
          <w:sz w:val="28"/>
          <w:szCs w:val="28"/>
        </w:rPr>
        <w:t>компонентов</w:t>
      </w:r>
      <w:proofErr w:type="gramEnd"/>
      <w:r w:rsidRPr="00434C7E">
        <w:rPr>
          <w:rFonts w:ascii="Times New Roman" w:hAnsi="Times New Roman"/>
          <w:sz w:val="28"/>
          <w:szCs w:val="28"/>
        </w:rPr>
        <w:t xml:space="preserve">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1.7.Формами контроля качества усвоения содержания учебных программ обучающихся являются: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  <w:u w:val="single"/>
        </w:rPr>
        <w:t>Формы письменной проверки: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     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  <w:u w:val="single"/>
        </w:rPr>
        <w:t> письменная проверка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 xml:space="preserve">– это письменный ответ </w:t>
      </w:r>
      <w:proofErr w:type="gramStart"/>
      <w:r w:rsidRPr="00434C7E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434C7E">
        <w:rPr>
          <w:rFonts w:ascii="Times New Roman" w:hAnsi="Times New Roman"/>
          <w:sz w:val="28"/>
          <w:szCs w:val="28"/>
        </w:rPr>
        <w:t xml:space="preserve"> на один или систему вопросов (заданий). </w:t>
      </w:r>
      <w:proofErr w:type="gramStart"/>
      <w:r w:rsidRPr="00434C7E">
        <w:rPr>
          <w:rFonts w:ascii="Times New Roman" w:hAnsi="Times New Roman"/>
          <w:sz w:val="28"/>
          <w:szCs w:val="28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о наблюдениях; письменные ответы на вопросы теста; сочинения, изложения, диктанты, рефераты и другое.</w:t>
      </w:r>
      <w:proofErr w:type="gramEnd"/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            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  <w:u w:val="single"/>
        </w:rPr>
        <w:t>Формы устной проверки: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         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  <w:u w:val="single"/>
        </w:rPr>
        <w:t>устная проверка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– это устный ответ обучающегося на один или систему вопросов в форме рассказа, беседы, собеседования и другое.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         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  <w:u w:val="single"/>
        </w:rPr>
        <w:t>Комбинированная проверка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предполагает сочетание письменных и устных форм проверок.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         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При проведении контроля качества освоения содержания учебных программ обучающихся могут использоваться информационно – коммуникационные технологии.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434C7E">
        <w:rPr>
          <w:rFonts w:ascii="Times New Roman" w:hAnsi="Times New Roman"/>
          <w:sz w:val="28"/>
          <w:szCs w:val="28"/>
        </w:rPr>
        <w:t>1.8.В соответствии с Уставом при промежуточной аттестации обучающихся применяется следующие формы оценивания: пятибалльная система оценивания в виде отметк</w:t>
      </w:r>
      <w:r w:rsidR="008415D3" w:rsidRPr="00434C7E">
        <w:rPr>
          <w:rFonts w:ascii="Times New Roman" w:hAnsi="Times New Roman"/>
          <w:sz w:val="28"/>
          <w:szCs w:val="28"/>
        </w:rPr>
        <w:t xml:space="preserve">и (в баллах) </w:t>
      </w:r>
      <w:r w:rsidRPr="00434C7E">
        <w:rPr>
          <w:rFonts w:ascii="Times New Roman" w:hAnsi="Times New Roman"/>
          <w:sz w:val="28"/>
          <w:szCs w:val="28"/>
        </w:rPr>
        <w:t xml:space="preserve"> или словесного (оценочного) суждения.</w:t>
      </w:r>
      <w:proofErr w:type="gramEnd"/>
      <w:r w:rsidRPr="00434C7E">
        <w:rPr>
          <w:rFonts w:ascii="Times New Roman" w:hAnsi="Times New Roman"/>
          <w:sz w:val="28"/>
          <w:szCs w:val="28"/>
        </w:rPr>
        <w:t xml:space="preserve"> Критерии оценивания по каждому предмету разрабатываются методическим объединением по данному предмету и утверждаются педагогическим советом </w:t>
      </w:r>
      <w:r w:rsidR="008415D3" w:rsidRPr="00434C7E">
        <w:rPr>
          <w:rFonts w:ascii="Times New Roman" w:hAnsi="Times New Roman"/>
          <w:sz w:val="28"/>
          <w:szCs w:val="28"/>
        </w:rPr>
        <w:t>Школы</w:t>
      </w:r>
      <w:r w:rsidRPr="00434C7E">
        <w:rPr>
          <w:rFonts w:ascii="Times New Roman" w:hAnsi="Times New Roman"/>
          <w:sz w:val="28"/>
          <w:szCs w:val="28"/>
        </w:rPr>
        <w:t>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</w:t>
      </w:r>
    </w:p>
    <w:p w:rsidR="00D80AED" w:rsidRPr="00434C7E" w:rsidRDefault="00D80AED" w:rsidP="00D80AED">
      <w:pPr>
        <w:pStyle w:val="a3"/>
        <w:rPr>
          <w:rFonts w:ascii="Times New Roman" w:hAnsi="Times New Roman"/>
          <w:b/>
          <w:sz w:val="28"/>
          <w:szCs w:val="28"/>
        </w:rPr>
      </w:pPr>
      <w:r w:rsidRPr="00434C7E">
        <w:rPr>
          <w:rFonts w:ascii="Times New Roman" w:hAnsi="Times New Roman"/>
          <w:b/>
          <w:sz w:val="28"/>
          <w:szCs w:val="28"/>
        </w:rPr>
        <w:t xml:space="preserve">2.Содержание, формы и порядок проведения текущего контроля успеваемости </w:t>
      </w:r>
      <w:proofErr w:type="gramStart"/>
      <w:r w:rsidRPr="00434C7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2.1.Текущий контроль успеваемости обучающихся проводится в течение учебного периода (четверти) с целью систематического контроля уровня освоения </w:t>
      </w:r>
      <w:proofErr w:type="gramStart"/>
      <w:r w:rsidRPr="00434C7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34C7E">
        <w:rPr>
          <w:rFonts w:ascii="Times New Roman" w:hAnsi="Times New Roman"/>
          <w:sz w:val="28"/>
          <w:szCs w:val="28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434C7E">
        <w:rPr>
          <w:rFonts w:ascii="Times New Roman" w:hAnsi="Times New Roman"/>
          <w:sz w:val="28"/>
          <w:szCs w:val="28"/>
        </w:rPr>
        <w:t>деятельностно-коммуникативных</w:t>
      </w:r>
      <w:proofErr w:type="spellEnd"/>
      <w:r w:rsidRPr="00434C7E">
        <w:rPr>
          <w:rFonts w:ascii="Times New Roman" w:hAnsi="Times New Roman"/>
          <w:sz w:val="28"/>
          <w:szCs w:val="28"/>
        </w:rPr>
        <w:t xml:space="preserve"> умений, ценностных ориентаций.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2.2.Порядок,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2.3.Формы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2.4.Руководители методических объединений, заместитель директора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2.5.График проведения обязательных форм текущего контроля успеваемости обучающихся (письменных контрольных работ), представляется учителем заместителю директора по УВР на каждую четверть, утверждается директором школы и является открытым для всех педагогических работников, обучающихся, их родителей (законных представителей).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lastRenderedPageBreak/>
        <w:t>2.6.Текущий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2.7.По курсу ОРКСЭ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 xml:space="preserve">вводится </w:t>
      </w:r>
      <w:proofErr w:type="spellStart"/>
      <w:r w:rsidRPr="00434C7E">
        <w:rPr>
          <w:rFonts w:ascii="Times New Roman" w:hAnsi="Times New Roman"/>
          <w:sz w:val="28"/>
          <w:szCs w:val="28"/>
        </w:rPr>
        <w:t>безотметочное</w:t>
      </w:r>
      <w:proofErr w:type="spellEnd"/>
      <w:r w:rsidRPr="00434C7E">
        <w:rPr>
          <w:rFonts w:ascii="Times New Roman" w:hAnsi="Times New Roman"/>
          <w:sz w:val="28"/>
          <w:szCs w:val="28"/>
        </w:rPr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систематизированных упражнений и тестовых заданий разных типов.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2.</w:t>
      </w:r>
      <w:r w:rsidR="00D97649" w:rsidRPr="00434C7E">
        <w:rPr>
          <w:rFonts w:ascii="Times New Roman" w:hAnsi="Times New Roman"/>
          <w:sz w:val="28"/>
          <w:szCs w:val="28"/>
        </w:rPr>
        <w:t>8</w:t>
      </w:r>
      <w:r w:rsidRPr="00434C7E">
        <w:rPr>
          <w:rFonts w:ascii="Times New Roman" w:hAnsi="Times New Roman"/>
          <w:sz w:val="28"/>
          <w:szCs w:val="28"/>
        </w:rPr>
        <w:t>.Успеваемость всех обучающихся 2-</w:t>
      </w:r>
      <w:r w:rsidR="00D97649" w:rsidRPr="00434C7E">
        <w:rPr>
          <w:rFonts w:ascii="Times New Roman" w:hAnsi="Times New Roman"/>
          <w:sz w:val="28"/>
          <w:szCs w:val="28"/>
        </w:rPr>
        <w:t>9</w:t>
      </w:r>
      <w:r w:rsidRPr="00434C7E">
        <w:rPr>
          <w:rFonts w:ascii="Times New Roman" w:hAnsi="Times New Roman"/>
          <w:sz w:val="28"/>
          <w:szCs w:val="28"/>
        </w:rPr>
        <w:t xml:space="preserve"> классов </w:t>
      </w:r>
      <w:r w:rsidR="00D97649" w:rsidRPr="00434C7E">
        <w:rPr>
          <w:rFonts w:ascii="Times New Roman" w:hAnsi="Times New Roman"/>
          <w:sz w:val="28"/>
          <w:szCs w:val="28"/>
        </w:rPr>
        <w:t>Школы</w:t>
      </w:r>
      <w:r w:rsidRPr="00434C7E">
        <w:rPr>
          <w:rFonts w:ascii="Times New Roman" w:hAnsi="Times New Roman"/>
          <w:sz w:val="28"/>
          <w:szCs w:val="28"/>
        </w:rPr>
        <w:t xml:space="preserve"> подлежит текущему контролю в виде отметок по пятибалльной системе, кроме курсов, перечисленных п.2.</w:t>
      </w:r>
      <w:r w:rsidR="00D97649" w:rsidRPr="00434C7E">
        <w:rPr>
          <w:rFonts w:ascii="Times New Roman" w:hAnsi="Times New Roman"/>
          <w:sz w:val="28"/>
          <w:szCs w:val="28"/>
        </w:rPr>
        <w:t>7.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2.</w:t>
      </w:r>
      <w:r w:rsidR="00B6507F" w:rsidRPr="00434C7E">
        <w:rPr>
          <w:rFonts w:ascii="Times New Roman" w:hAnsi="Times New Roman"/>
          <w:sz w:val="28"/>
          <w:szCs w:val="28"/>
        </w:rPr>
        <w:t>9</w:t>
      </w:r>
      <w:r w:rsidRPr="00434C7E">
        <w:rPr>
          <w:rFonts w:ascii="Times New Roman" w:hAnsi="Times New Roman"/>
          <w:sz w:val="28"/>
          <w:szCs w:val="28"/>
        </w:rPr>
        <w:t>.Оценка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2.1</w:t>
      </w:r>
      <w:r w:rsidR="00B6507F" w:rsidRPr="00434C7E">
        <w:rPr>
          <w:rFonts w:ascii="Times New Roman" w:hAnsi="Times New Roman"/>
          <w:sz w:val="28"/>
          <w:szCs w:val="28"/>
        </w:rPr>
        <w:t>0</w:t>
      </w:r>
      <w:r w:rsidRPr="00434C7E">
        <w:rPr>
          <w:rFonts w:ascii="Times New Roman" w:hAnsi="Times New Roman"/>
          <w:sz w:val="28"/>
          <w:szCs w:val="28"/>
        </w:rPr>
        <w:t>.Письменные,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2.1</w:t>
      </w:r>
      <w:r w:rsidR="00B6507F" w:rsidRPr="00434C7E">
        <w:rPr>
          <w:rFonts w:ascii="Times New Roman" w:hAnsi="Times New Roman"/>
          <w:sz w:val="28"/>
          <w:szCs w:val="28"/>
        </w:rPr>
        <w:t>1</w:t>
      </w:r>
      <w:r w:rsidRPr="00434C7E">
        <w:rPr>
          <w:rFonts w:ascii="Times New Roman" w:hAnsi="Times New Roman"/>
          <w:sz w:val="28"/>
          <w:szCs w:val="28"/>
        </w:rPr>
        <w:t>.Отметка за выполненную письменную работу заносится в классный журнал к следующему уроку, за исключением: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     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-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D80AED" w:rsidRPr="00434C7E" w:rsidRDefault="00D80AED" w:rsidP="00D80AED">
      <w:pPr>
        <w:pStyle w:val="a3"/>
        <w:tabs>
          <w:tab w:val="left" w:pos="10206"/>
        </w:tabs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2.1</w:t>
      </w:r>
      <w:r w:rsidR="00B6507F" w:rsidRPr="00434C7E">
        <w:rPr>
          <w:rFonts w:ascii="Times New Roman" w:hAnsi="Times New Roman"/>
          <w:sz w:val="28"/>
          <w:szCs w:val="28"/>
        </w:rPr>
        <w:t>2</w:t>
      </w:r>
      <w:r w:rsidRPr="00434C7E">
        <w:rPr>
          <w:rFonts w:ascii="Times New Roman" w:hAnsi="Times New Roman"/>
          <w:sz w:val="28"/>
          <w:szCs w:val="28"/>
        </w:rPr>
        <w:t xml:space="preserve">.Успеваемость </w:t>
      </w:r>
      <w:proofErr w:type="gramStart"/>
      <w:r w:rsidRPr="00434C7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34C7E">
        <w:rPr>
          <w:rFonts w:ascii="Times New Roman" w:hAnsi="Times New Roman"/>
          <w:sz w:val="28"/>
          <w:szCs w:val="28"/>
        </w:rPr>
        <w:t>, занимающихся по индивидуальному учебному плану,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подлежит текущему контролю по предметам, включенным в этот план.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2.1</w:t>
      </w:r>
      <w:r w:rsidR="00B6507F" w:rsidRPr="00434C7E">
        <w:rPr>
          <w:rFonts w:ascii="Times New Roman" w:hAnsi="Times New Roman"/>
          <w:sz w:val="28"/>
          <w:szCs w:val="28"/>
        </w:rPr>
        <w:t>3</w:t>
      </w:r>
      <w:r w:rsidRPr="00434C7E">
        <w:rPr>
          <w:rFonts w:ascii="Times New Roman" w:hAnsi="Times New Roman"/>
          <w:sz w:val="28"/>
          <w:szCs w:val="28"/>
        </w:rPr>
        <w:t xml:space="preserve">.Обучающиеся, пропустившие по не зависящим от них обстоятельствам 2/3 </w:t>
      </w:r>
      <w:proofErr w:type="gramStart"/>
      <w:r w:rsidRPr="00434C7E">
        <w:rPr>
          <w:rFonts w:ascii="Times New Roman" w:hAnsi="Times New Roman"/>
          <w:sz w:val="28"/>
          <w:szCs w:val="28"/>
        </w:rPr>
        <w:t>учебного</w:t>
      </w:r>
      <w:proofErr w:type="gramEnd"/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времени, не аттестуются по итогам четверти. Вопрос об аттестации </w:t>
      </w:r>
      <w:proofErr w:type="gramStart"/>
      <w:r w:rsidRPr="00434C7E">
        <w:rPr>
          <w:rFonts w:ascii="Times New Roman" w:hAnsi="Times New Roman"/>
          <w:sz w:val="28"/>
          <w:szCs w:val="28"/>
        </w:rPr>
        <w:t>таких</w:t>
      </w:r>
      <w:proofErr w:type="gramEnd"/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 обучающихся решается в индивидуальном порядке.</w:t>
      </w:r>
    </w:p>
    <w:p w:rsidR="00D80AED" w:rsidRPr="00434C7E" w:rsidRDefault="00D80AED" w:rsidP="00D80AED">
      <w:pPr>
        <w:pStyle w:val="a3"/>
        <w:rPr>
          <w:rFonts w:ascii="Times New Roman" w:hAnsi="Times New Roman"/>
          <w:b/>
          <w:sz w:val="28"/>
          <w:szCs w:val="28"/>
        </w:rPr>
      </w:pPr>
      <w:r w:rsidRPr="00434C7E">
        <w:rPr>
          <w:rFonts w:ascii="Times New Roman" w:hAnsi="Times New Roman"/>
          <w:b/>
          <w:sz w:val="28"/>
          <w:szCs w:val="28"/>
        </w:rPr>
        <w:t>         </w:t>
      </w:r>
    </w:p>
    <w:p w:rsidR="00D80AED" w:rsidRPr="00434C7E" w:rsidRDefault="00D80AED" w:rsidP="00D80AED">
      <w:pPr>
        <w:pStyle w:val="a3"/>
        <w:rPr>
          <w:rFonts w:ascii="Times New Roman" w:hAnsi="Times New Roman"/>
          <w:b/>
          <w:sz w:val="28"/>
          <w:szCs w:val="28"/>
        </w:rPr>
      </w:pPr>
      <w:r w:rsidRPr="00434C7E">
        <w:rPr>
          <w:rFonts w:ascii="Times New Roman" w:hAnsi="Times New Roman"/>
          <w:b/>
          <w:sz w:val="28"/>
          <w:szCs w:val="28"/>
        </w:rPr>
        <w:t> </w:t>
      </w:r>
      <w:r w:rsidRPr="00434C7E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b/>
          <w:sz w:val="28"/>
          <w:szCs w:val="28"/>
        </w:rPr>
        <w:t>3.Содержание, формы и порядок проведения </w:t>
      </w:r>
      <w:r w:rsidRPr="00434C7E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b/>
          <w:sz w:val="28"/>
          <w:szCs w:val="28"/>
        </w:rPr>
        <w:t>четвертной  </w:t>
      </w:r>
      <w:r w:rsidRPr="00434C7E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3.1.Четвертная промежуточная аттестация обучающихся (2-9 </w:t>
      </w:r>
      <w:proofErr w:type="spellStart"/>
      <w:r w:rsidRPr="00434C7E">
        <w:rPr>
          <w:rFonts w:ascii="Times New Roman" w:hAnsi="Times New Roman"/>
          <w:sz w:val="28"/>
          <w:szCs w:val="28"/>
        </w:rPr>
        <w:t>кл</w:t>
      </w:r>
      <w:proofErr w:type="spellEnd"/>
      <w:r w:rsidRPr="00434C7E">
        <w:rPr>
          <w:rFonts w:ascii="Times New Roman" w:hAnsi="Times New Roman"/>
          <w:sz w:val="28"/>
          <w:szCs w:val="28"/>
        </w:rPr>
        <w:t>.)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 </w:t>
      </w:r>
      <w:r w:rsidR="00D97649" w:rsidRPr="00434C7E">
        <w:rPr>
          <w:rFonts w:ascii="Times New Roman" w:hAnsi="Times New Roman"/>
          <w:sz w:val="28"/>
          <w:szCs w:val="28"/>
        </w:rPr>
        <w:t xml:space="preserve"> </w:t>
      </w:r>
      <w:r w:rsidRPr="00434C7E">
        <w:rPr>
          <w:rFonts w:ascii="Times New Roman" w:hAnsi="Times New Roman"/>
          <w:sz w:val="28"/>
          <w:szCs w:val="28"/>
        </w:rPr>
        <w:t xml:space="preserve"> проводится с целью определения качества освоения </w:t>
      </w:r>
      <w:proofErr w:type="gramStart"/>
      <w:r w:rsidRPr="00434C7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34C7E">
        <w:rPr>
          <w:rFonts w:ascii="Times New Roman" w:hAnsi="Times New Roman"/>
          <w:sz w:val="28"/>
          <w:szCs w:val="28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(четверть).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3.2.Отметка обучающегося за четверть выставляется на основе результатов текущего контроля успеваемости, с учетом результатов письменных контрольных работ</w:t>
      </w:r>
      <w:r w:rsidR="00B6507F" w:rsidRPr="00434C7E">
        <w:rPr>
          <w:rFonts w:ascii="Times New Roman" w:hAnsi="Times New Roman"/>
          <w:sz w:val="28"/>
          <w:szCs w:val="28"/>
        </w:rPr>
        <w:t xml:space="preserve"> и индивидуальных особенностей ребенка.</w:t>
      </w:r>
      <w:r w:rsidR="00970B0C" w:rsidRPr="00434C7E">
        <w:rPr>
          <w:rFonts w:ascii="Times New Roman" w:hAnsi="Times New Roman"/>
          <w:sz w:val="28"/>
          <w:szCs w:val="28"/>
        </w:rPr>
        <w:t xml:space="preserve"> Годовая итоговая отметка выставляется в соответствии с четвертными отметками и учетом результатов итоговых  контрольных работ.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3.3.Отметка </w:t>
      </w:r>
      <w:proofErr w:type="gramStart"/>
      <w:r w:rsidRPr="00434C7E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434C7E">
        <w:rPr>
          <w:rFonts w:ascii="Times New Roman" w:hAnsi="Times New Roman"/>
          <w:sz w:val="28"/>
          <w:szCs w:val="28"/>
        </w:rPr>
        <w:t xml:space="preserve"> 2-9 классов выставляется при наличии 3-х и более текущих отметок за соответствующий период</w:t>
      </w:r>
      <w:r w:rsidR="00B6507F" w:rsidRPr="00434C7E">
        <w:rPr>
          <w:rFonts w:ascii="Times New Roman" w:hAnsi="Times New Roman"/>
          <w:sz w:val="28"/>
          <w:szCs w:val="28"/>
        </w:rPr>
        <w:t>.</w:t>
      </w:r>
      <w:r w:rsidRPr="00434C7E">
        <w:rPr>
          <w:rFonts w:ascii="Times New Roman" w:hAnsi="Times New Roman"/>
          <w:sz w:val="28"/>
          <w:szCs w:val="28"/>
        </w:rPr>
        <w:t> 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3.4.При пропуске </w:t>
      </w:r>
      <w:proofErr w:type="gramStart"/>
      <w:r w:rsidRPr="00434C7E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434C7E">
        <w:rPr>
          <w:rFonts w:ascii="Times New Roman" w:hAnsi="Times New Roman"/>
          <w:sz w:val="28"/>
          <w:szCs w:val="28"/>
        </w:rPr>
        <w:t xml:space="preserve"> по уважительной причине более половины учебного времени, отводимого на изучение предмета, при отсутствии минимального </w:t>
      </w:r>
      <w:r w:rsidRPr="00434C7E">
        <w:rPr>
          <w:rFonts w:ascii="Times New Roman" w:hAnsi="Times New Roman"/>
          <w:sz w:val="28"/>
          <w:szCs w:val="28"/>
        </w:rPr>
        <w:lastRenderedPageBreak/>
        <w:t>количества отметок для аттестации за четверть обучающийся не аттестуется. В классный журнал в соответствующей графе отметка не выставляется.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3.5.Обучающийся по данному предмету, имеет право сдать пропущенный материал учителю в каникулярное время и пройти четвертную аттестацию. В этом случае обучающиеся или их родители (законные представители) в письменной форме информируют администрацию школы о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желании пройти четвертную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аттестацию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3.6.В первом классе в течение первого полугодия контрольные диагностические работы не проводятся.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3.7.Классные руководители доводят до сведения родителей (законных представителей)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 xml:space="preserve">сведения о результатах четвертной аттестации путём выставления </w:t>
      </w:r>
      <w:proofErr w:type="gramStart"/>
      <w:r w:rsidRPr="00434C7E">
        <w:rPr>
          <w:rFonts w:ascii="Times New Roman" w:hAnsi="Times New Roman"/>
          <w:sz w:val="28"/>
          <w:szCs w:val="28"/>
        </w:rPr>
        <w:t>отметок</w:t>
      </w:r>
      <w:proofErr w:type="gramEnd"/>
      <w:r w:rsidRPr="00434C7E">
        <w:rPr>
          <w:rFonts w:ascii="Times New Roman" w:hAnsi="Times New Roman"/>
          <w:sz w:val="28"/>
          <w:szCs w:val="28"/>
        </w:rPr>
        <w:t xml:space="preserve"> в дневники обучающихся, в том</w:t>
      </w:r>
      <w:r w:rsidR="00B6507F" w:rsidRPr="00434C7E">
        <w:rPr>
          <w:rFonts w:ascii="Times New Roman" w:hAnsi="Times New Roman"/>
          <w:sz w:val="28"/>
          <w:szCs w:val="28"/>
        </w:rPr>
        <w:t xml:space="preserve"> </w:t>
      </w:r>
      <w:r w:rsidRPr="00434C7E">
        <w:rPr>
          <w:rFonts w:ascii="Times New Roman" w:hAnsi="Times New Roman"/>
          <w:sz w:val="28"/>
          <w:szCs w:val="28"/>
        </w:rPr>
        <w:t xml:space="preserve">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 xml:space="preserve">обучающихся с указанием даты ознакомления. </w:t>
      </w:r>
      <w:r w:rsidR="00B6507F" w:rsidRPr="00434C7E">
        <w:rPr>
          <w:rFonts w:ascii="Times New Roman" w:hAnsi="Times New Roman"/>
          <w:sz w:val="28"/>
          <w:szCs w:val="28"/>
        </w:rPr>
        <w:t xml:space="preserve"> </w:t>
      </w:r>
      <w:r w:rsidRPr="00434C7E">
        <w:rPr>
          <w:rFonts w:ascii="Times New Roman" w:hAnsi="Times New Roman"/>
          <w:sz w:val="28"/>
          <w:szCs w:val="28"/>
        </w:rPr>
        <w:t xml:space="preserve">Письменное сообщение хранится в личном деле </w:t>
      </w:r>
      <w:proofErr w:type="gramStart"/>
      <w:r w:rsidRPr="00434C7E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434C7E">
        <w:rPr>
          <w:rFonts w:ascii="Times New Roman" w:hAnsi="Times New Roman"/>
          <w:sz w:val="28"/>
          <w:szCs w:val="28"/>
        </w:rPr>
        <w:t>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</w:t>
      </w:r>
    </w:p>
    <w:p w:rsidR="00D80AED" w:rsidRDefault="00D80AED" w:rsidP="00D80AED">
      <w:pPr>
        <w:pStyle w:val="a3"/>
        <w:rPr>
          <w:rFonts w:ascii="Times New Roman" w:hAnsi="Times New Roman"/>
          <w:b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   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b/>
          <w:sz w:val="28"/>
          <w:szCs w:val="28"/>
        </w:rPr>
        <w:t>4. Содержание, формы и порядок проведения годовой промежуточной аттестации</w:t>
      </w:r>
    </w:p>
    <w:p w:rsidR="00B04AF0" w:rsidRPr="00434C7E" w:rsidRDefault="00B04AF0" w:rsidP="00D80AED">
      <w:pPr>
        <w:pStyle w:val="a3"/>
        <w:rPr>
          <w:rFonts w:ascii="Times New Roman" w:hAnsi="Times New Roman"/>
          <w:b/>
          <w:sz w:val="28"/>
          <w:szCs w:val="28"/>
        </w:rPr>
      </w:pP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4.1.Годовую промежуточную аттестацию проходят все обучающиеся 2-8 </w:t>
      </w:r>
      <w:r w:rsidR="00B6507F" w:rsidRPr="00434C7E">
        <w:rPr>
          <w:rFonts w:ascii="Times New Roman" w:hAnsi="Times New Roman"/>
          <w:sz w:val="28"/>
          <w:szCs w:val="28"/>
        </w:rPr>
        <w:t xml:space="preserve"> </w:t>
      </w:r>
      <w:r w:rsidRPr="00434C7E">
        <w:rPr>
          <w:rFonts w:ascii="Times New Roman" w:hAnsi="Times New Roman"/>
          <w:sz w:val="28"/>
          <w:szCs w:val="28"/>
        </w:rPr>
        <w:t xml:space="preserve"> классов. Промежуточная аттестация обучающихся за год может проводиться письменно, устно, в других формах. Предметами для промежуточного контроля знаний обучающихся 2-4 классов являются: русский язык и математика, в 5-8 </w:t>
      </w:r>
      <w:r w:rsidR="00B6507F" w:rsidRPr="00434C7E">
        <w:rPr>
          <w:rFonts w:ascii="Times New Roman" w:hAnsi="Times New Roman"/>
          <w:sz w:val="28"/>
          <w:szCs w:val="28"/>
        </w:rPr>
        <w:t xml:space="preserve"> </w:t>
      </w:r>
      <w:r w:rsidRPr="00434C7E">
        <w:rPr>
          <w:rFonts w:ascii="Times New Roman" w:hAnsi="Times New Roman"/>
          <w:sz w:val="28"/>
          <w:szCs w:val="28"/>
        </w:rPr>
        <w:t>классах - русский язык и математика и один предмет по выбору обучающихся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в рамках учебного плана текущего года.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4.2.Годовая промежуточная аттестация обучающихся 1-го класса проводится на основе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контрольных диагностических работ.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4.3.Формами проведения годовой п</w:t>
      </w:r>
      <w:r w:rsidR="00B6507F" w:rsidRPr="00434C7E">
        <w:rPr>
          <w:rFonts w:ascii="Times New Roman" w:hAnsi="Times New Roman"/>
          <w:sz w:val="28"/>
          <w:szCs w:val="28"/>
        </w:rPr>
        <w:t xml:space="preserve">исьменной аттестации во 2-8 </w:t>
      </w:r>
      <w:r w:rsidRPr="00434C7E">
        <w:rPr>
          <w:rFonts w:ascii="Times New Roman" w:hAnsi="Times New Roman"/>
          <w:sz w:val="28"/>
          <w:szCs w:val="28"/>
        </w:rPr>
        <w:t xml:space="preserve">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        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К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устным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формам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годовой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аттестации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относятся: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проверка техники чтения, зачет, билеты, собеседование, защита реферата, творческий проект и другие.</w:t>
      </w:r>
    </w:p>
    <w:p w:rsidR="00D80AED" w:rsidRPr="00434C7E" w:rsidRDefault="00D80AED" w:rsidP="00B04A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4.4.</w:t>
      </w:r>
      <w:r w:rsidR="00733EB6" w:rsidRPr="00434C7E">
        <w:rPr>
          <w:sz w:val="28"/>
          <w:szCs w:val="28"/>
        </w:rPr>
        <w:t xml:space="preserve"> </w:t>
      </w:r>
      <w:r w:rsidR="00733EB6" w:rsidRPr="00434C7E">
        <w:rPr>
          <w:rFonts w:ascii="Times New Roman" w:hAnsi="Times New Roman"/>
          <w:sz w:val="28"/>
          <w:szCs w:val="28"/>
        </w:rPr>
        <w:t>Выбор предметов и формы проведения промежуточной аттестации в  году рассматривает и принимает Педагогический совет</w:t>
      </w:r>
      <w:r w:rsidR="00B04AF0">
        <w:rPr>
          <w:rFonts w:ascii="Times New Roman" w:hAnsi="Times New Roman"/>
          <w:sz w:val="28"/>
          <w:szCs w:val="28"/>
        </w:rPr>
        <w:t xml:space="preserve">. </w:t>
      </w:r>
      <w:r w:rsidR="00733EB6" w:rsidRPr="00434C7E">
        <w:rPr>
          <w:rFonts w:ascii="Times New Roman" w:hAnsi="Times New Roman"/>
          <w:sz w:val="28"/>
          <w:szCs w:val="28"/>
        </w:rPr>
        <w:t xml:space="preserve"> 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4.5.Контрольно-измерительные материалы для проведения всех форм годовой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аттестации обучающихся разрабатываются учителем в соответствии с государственным стандартом общего о</w:t>
      </w:r>
      <w:r w:rsidR="00733EB6" w:rsidRPr="00434C7E">
        <w:rPr>
          <w:rFonts w:ascii="Times New Roman" w:hAnsi="Times New Roman"/>
          <w:sz w:val="28"/>
          <w:szCs w:val="28"/>
        </w:rPr>
        <w:t>бразования</w:t>
      </w:r>
      <w:r w:rsidRPr="00434C7E">
        <w:rPr>
          <w:rFonts w:ascii="Times New Roman" w:hAnsi="Times New Roman"/>
          <w:sz w:val="28"/>
          <w:szCs w:val="28"/>
        </w:rPr>
        <w:t xml:space="preserve">, согласовываются с методическим </w:t>
      </w:r>
      <w:r w:rsidR="00733EB6" w:rsidRPr="00434C7E">
        <w:rPr>
          <w:rFonts w:ascii="Times New Roman" w:hAnsi="Times New Roman"/>
          <w:sz w:val="28"/>
          <w:szCs w:val="28"/>
        </w:rPr>
        <w:t xml:space="preserve">советом, </w:t>
      </w:r>
      <w:r w:rsidRPr="00434C7E">
        <w:rPr>
          <w:rFonts w:ascii="Times New Roman" w:hAnsi="Times New Roman"/>
          <w:sz w:val="28"/>
          <w:szCs w:val="28"/>
        </w:rPr>
        <w:t xml:space="preserve"> утверждаются приказом руководителя </w:t>
      </w:r>
      <w:r w:rsidR="00733EB6" w:rsidRPr="00434C7E">
        <w:rPr>
          <w:rFonts w:ascii="Times New Roman" w:hAnsi="Times New Roman"/>
          <w:sz w:val="28"/>
          <w:szCs w:val="28"/>
        </w:rPr>
        <w:t>Школы</w:t>
      </w:r>
      <w:r w:rsidRPr="00434C7E">
        <w:rPr>
          <w:rFonts w:ascii="Times New Roman" w:hAnsi="Times New Roman"/>
          <w:sz w:val="28"/>
          <w:szCs w:val="28"/>
        </w:rPr>
        <w:t>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4.6.От годовой промежуточной аттестации на основании справок из медицинских учреждений освобождаются дети-инвалиды.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4.7.На основании решения педагогического совета </w:t>
      </w:r>
      <w:r w:rsidR="00F260D0" w:rsidRPr="00434C7E">
        <w:rPr>
          <w:rFonts w:ascii="Times New Roman" w:hAnsi="Times New Roman"/>
          <w:sz w:val="28"/>
          <w:szCs w:val="28"/>
        </w:rPr>
        <w:t xml:space="preserve">Школы </w:t>
      </w:r>
      <w:r w:rsidRPr="00434C7E">
        <w:rPr>
          <w:rFonts w:ascii="Times New Roman" w:hAnsi="Times New Roman"/>
          <w:sz w:val="28"/>
          <w:szCs w:val="28"/>
        </w:rPr>
        <w:t xml:space="preserve"> могут быть освобождены от годовой аттестации обучающиеся:</w:t>
      </w:r>
    </w:p>
    <w:p w:rsidR="00D80AED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 - имеющие отличные отметки за год по всем предметам, изучаемым в данном учебном 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году;</w:t>
      </w:r>
    </w:p>
    <w:p w:rsidR="00936455" w:rsidRPr="00434C7E" w:rsidRDefault="00936455" w:rsidP="00D80AED">
      <w:pPr>
        <w:pStyle w:val="a3"/>
        <w:rPr>
          <w:rFonts w:ascii="Times New Roman" w:hAnsi="Times New Roman"/>
          <w:sz w:val="28"/>
          <w:szCs w:val="28"/>
        </w:rPr>
      </w:pP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lastRenderedPageBreak/>
        <w:t xml:space="preserve"> - пропустившие по уважительным причинам более половины учебного времени;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- 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олимпиады и тренировочные сборы;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- отъезжающие на постоянное место жительства за рубеж.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br/>
      </w:r>
      <w:proofErr w:type="gramStart"/>
      <w:r w:rsidRPr="00434C7E">
        <w:rPr>
          <w:rFonts w:ascii="Times New Roman" w:hAnsi="Times New Roman"/>
          <w:sz w:val="28"/>
          <w:szCs w:val="28"/>
        </w:rPr>
        <w:t>В особых случаях обучающиеся могут быть освобождены от промежуточной аттестации:</w:t>
      </w:r>
      <w:proofErr w:type="gramEnd"/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- 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по состоянию здоровья;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- 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- в связи с нахождением в лечебно-профилактических учреждениях более 4-х месяцев.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4.8.Список </w:t>
      </w:r>
      <w:proofErr w:type="gramStart"/>
      <w:r w:rsidRPr="00434C7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34C7E">
        <w:rPr>
          <w:rFonts w:ascii="Times New Roman" w:hAnsi="Times New Roman"/>
          <w:sz w:val="28"/>
          <w:szCs w:val="28"/>
        </w:rPr>
        <w:t>, освобожденных от годовой аттестации,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 утверждается приказом директора школы.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4.9.В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соответствии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с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решением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педагогического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совета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 xml:space="preserve"> отдельным обучающимся письменные контрольные работы могут быть заменены на устные формы.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 4.10.Расписание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 w:rsidRPr="00434C7E">
        <w:rPr>
          <w:rFonts w:ascii="Times New Roman" w:hAnsi="Times New Roman"/>
          <w:sz w:val="28"/>
          <w:szCs w:val="28"/>
        </w:rPr>
        <w:t>позднее</w:t>
      </w:r>
      <w:proofErr w:type="gramEnd"/>
      <w:r w:rsidRPr="00434C7E">
        <w:rPr>
          <w:rFonts w:ascii="Times New Roman" w:hAnsi="Times New Roman"/>
          <w:sz w:val="28"/>
          <w:szCs w:val="28"/>
        </w:rPr>
        <w:t xml:space="preserve"> чем за две недели до начала аттестации.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4.11.Итоги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4.14.Итоговые отметки по учебным предметам  за текущий учебный год должны быть выставлены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за 3 дня до окончания учебного года.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4.15.Классные руководители доводят до сведения родителей (законных представителей)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 xml:space="preserve">сведения о результатах годовой аттестации путём выставления </w:t>
      </w:r>
      <w:proofErr w:type="gramStart"/>
      <w:r w:rsidRPr="00434C7E">
        <w:rPr>
          <w:rFonts w:ascii="Times New Roman" w:hAnsi="Times New Roman"/>
          <w:sz w:val="28"/>
          <w:szCs w:val="28"/>
        </w:rPr>
        <w:t>отметок</w:t>
      </w:r>
      <w:proofErr w:type="gramEnd"/>
      <w:r w:rsidRPr="00434C7E">
        <w:rPr>
          <w:rFonts w:ascii="Times New Roman" w:hAnsi="Times New Roman"/>
          <w:sz w:val="28"/>
          <w:szCs w:val="28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434C7E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434C7E">
        <w:rPr>
          <w:rFonts w:ascii="Times New Roman" w:hAnsi="Times New Roman"/>
          <w:sz w:val="28"/>
          <w:szCs w:val="28"/>
        </w:rPr>
        <w:t>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 4.16.Итоговые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 основанием для </w:t>
      </w:r>
      <w:proofErr w:type="gramStart"/>
      <w:r w:rsidRPr="00434C7E">
        <w:rPr>
          <w:rFonts w:ascii="Times New Roman" w:hAnsi="Times New Roman"/>
          <w:sz w:val="28"/>
          <w:szCs w:val="28"/>
        </w:rPr>
        <w:t>перевода</w:t>
      </w:r>
      <w:proofErr w:type="gramEnd"/>
      <w:r w:rsidRPr="00434C7E">
        <w:rPr>
          <w:rFonts w:ascii="Times New Roman" w:hAnsi="Times New Roman"/>
          <w:sz w:val="28"/>
          <w:szCs w:val="28"/>
        </w:rPr>
        <w:t xml:space="preserve"> обучающегося в следующий класс, для допуска к государственной (итоговой) аттестации.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</w:t>
      </w:r>
      <w:proofErr w:type="gramStart"/>
      <w:r w:rsidRPr="00434C7E">
        <w:rPr>
          <w:rFonts w:ascii="Times New Roman" w:hAnsi="Times New Roman"/>
          <w:sz w:val="28"/>
          <w:szCs w:val="28"/>
        </w:rPr>
        <w:t>4.17.Письменные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  <w:proofErr w:type="gramEnd"/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 4.18.Заявления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</w:t>
      </w:r>
      <w:r w:rsidR="00F260D0" w:rsidRPr="00434C7E">
        <w:rPr>
          <w:rFonts w:ascii="Times New Roman" w:hAnsi="Times New Roman"/>
          <w:sz w:val="28"/>
          <w:szCs w:val="28"/>
        </w:rPr>
        <w:t>Школы</w:t>
      </w:r>
      <w:r w:rsidRPr="00434C7E">
        <w:rPr>
          <w:rFonts w:ascii="Times New Roman" w:hAnsi="Times New Roman"/>
          <w:sz w:val="28"/>
          <w:szCs w:val="28"/>
        </w:rPr>
        <w:t>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4.19.Итоги годовой промежуточной аттестации обсуждаются на заседаниях методических объединений учителей и педагогического совета </w:t>
      </w:r>
      <w:r w:rsidR="00F260D0" w:rsidRPr="00434C7E">
        <w:rPr>
          <w:rFonts w:ascii="Times New Roman" w:hAnsi="Times New Roman"/>
          <w:sz w:val="28"/>
          <w:szCs w:val="28"/>
        </w:rPr>
        <w:t>Школы</w:t>
      </w:r>
      <w:r w:rsidRPr="00434C7E">
        <w:rPr>
          <w:rFonts w:ascii="Times New Roman" w:hAnsi="Times New Roman"/>
          <w:sz w:val="28"/>
          <w:szCs w:val="28"/>
        </w:rPr>
        <w:t>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4.20.Обучающиеся, получающие образование в форме экстерната, семейного образования проходят годовую промежуточную аттестацию в порядке и формах, определенных нормативными документами Министерства образования и науки Российской Федерации.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</w:t>
      </w:r>
    </w:p>
    <w:p w:rsidR="00D80AED" w:rsidRPr="00434C7E" w:rsidRDefault="00D80AED" w:rsidP="00D80AED">
      <w:pPr>
        <w:pStyle w:val="a3"/>
        <w:rPr>
          <w:rFonts w:ascii="Times New Roman" w:hAnsi="Times New Roman"/>
          <w:b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   </w:t>
      </w:r>
      <w:r w:rsidRPr="00434C7E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b/>
          <w:sz w:val="28"/>
          <w:szCs w:val="28"/>
        </w:rPr>
        <w:t xml:space="preserve">5.Порядок перевода </w:t>
      </w:r>
      <w:proofErr w:type="gramStart"/>
      <w:r w:rsidRPr="00434C7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434C7E">
        <w:rPr>
          <w:rFonts w:ascii="Times New Roman" w:hAnsi="Times New Roman"/>
          <w:b/>
          <w:sz w:val="28"/>
          <w:szCs w:val="28"/>
        </w:rPr>
        <w:t xml:space="preserve"> в следующий класс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lastRenderedPageBreak/>
        <w:t> </w:t>
      </w:r>
      <w:proofErr w:type="gramStart"/>
      <w:r w:rsidRPr="00434C7E">
        <w:rPr>
          <w:rFonts w:ascii="Times New Roman" w:hAnsi="Times New Roman"/>
          <w:sz w:val="28"/>
          <w:szCs w:val="28"/>
        </w:rPr>
        <w:t xml:space="preserve">5.1.Обучающиеся, освоившие в полном объёме учебные </w:t>
      </w:r>
      <w:r w:rsidR="00F260D0" w:rsidRPr="00434C7E">
        <w:rPr>
          <w:rFonts w:ascii="Times New Roman" w:hAnsi="Times New Roman"/>
          <w:sz w:val="28"/>
          <w:szCs w:val="28"/>
        </w:rPr>
        <w:t xml:space="preserve"> </w:t>
      </w:r>
      <w:r w:rsidRPr="00434C7E">
        <w:rPr>
          <w:rFonts w:ascii="Times New Roman" w:hAnsi="Times New Roman"/>
          <w:sz w:val="28"/>
          <w:szCs w:val="28"/>
        </w:rPr>
        <w:t xml:space="preserve"> образовательной программы соответствующего уровня переводятся в следующий класс.</w:t>
      </w:r>
      <w:proofErr w:type="gramEnd"/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434C7E">
        <w:rPr>
          <w:rFonts w:ascii="Times New Roman" w:hAnsi="Times New Roman"/>
          <w:sz w:val="28"/>
          <w:szCs w:val="28"/>
        </w:rPr>
        <w:t>непрохождение</w:t>
      </w:r>
      <w:proofErr w:type="spellEnd"/>
      <w:r w:rsidRPr="00434C7E">
        <w:rPr>
          <w:rFonts w:ascii="Times New Roman" w:hAnsi="Times New Roman"/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5.3.</w:t>
      </w:r>
      <w:proofErr w:type="gramStart"/>
      <w:r w:rsidRPr="00434C7E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434C7E">
        <w:rPr>
          <w:rFonts w:ascii="Times New Roman" w:hAnsi="Times New Roman"/>
          <w:sz w:val="28"/>
          <w:szCs w:val="28"/>
        </w:rPr>
        <w:t xml:space="preserve"> обязаны ликвидировать академическую задолженность.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5.4.Учреждение,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434C7E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434C7E">
        <w:rPr>
          <w:rFonts w:ascii="Times New Roman" w:hAnsi="Times New Roman"/>
          <w:sz w:val="28"/>
          <w:szCs w:val="28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5.5.Обучающиеся,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Учреждением, 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 xml:space="preserve">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434C7E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434C7E">
        <w:rPr>
          <w:rFonts w:ascii="Times New Roman" w:hAnsi="Times New Roman"/>
          <w:sz w:val="28"/>
          <w:szCs w:val="28"/>
        </w:rPr>
        <w:t>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5.6.Для проведения промежуточной аттестации во второй раз образовательной организацией создается комиссия.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5.7.Не допускается взимание платы с </w:t>
      </w:r>
      <w:proofErr w:type="gramStart"/>
      <w:r w:rsidRPr="00434C7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34C7E">
        <w:rPr>
          <w:rFonts w:ascii="Times New Roman" w:hAnsi="Times New Roman"/>
          <w:sz w:val="28"/>
          <w:szCs w:val="28"/>
        </w:rPr>
        <w:t xml:space="preserve"> за прохождение промежуточной аттестации.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5.8.</w:t>
      </w:r>
      <w:proofErr w:type="gramStart"/>
      <w:r w:rsidRPr="00434C7E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434C7E">
        <w:rPr>
          <w:rFonts w:ascii="Times New Roman" w:hAnsi="Times New Roman"/>
          <w:sz w:val="28"/>
          <w:szCs w:val="28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>условно. 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434C7E">
        <w:rPr>
          <w:rFonts w:ascii="Times New Roman" w:hAnsi="Times New Roman"/>
          <w:sz w:val="28"/>
          <w:szCs w:val="28"/>
        </w:rPr>
        <w:t xml:space="preserve">5.9 Обучающиеся </w:t>
      </w:r>
      <w:r w:rsidR="00F260D0" w:rsidRPr="00434C7E">
        <w:rPr>
          <w:rFonts w:ascii="Times New Roman" w:hAnsi="Times New Roman"/>
          <w:sz w:val="28"/>
          <w:szCs w:val="28"/>
        </w:rPr>
        <w:t xml:space="preserve"> </w:t>
      </w:r>
      <w:r w:rsidRPr="00434C7E">
        <w:rPr>
          <w:rFonts w:ascii="Times New Roman" w:hAnsi="Times New Roman"/>
          <w:sz w:val="28"/>
          <w:szCs w:val="28"/>
        </w:rPr>
        <w:t xml:space="preserve">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5.10.Обучающиеся по образовательным программам начального общего, основного общего</w:t>
      </w:r>
      <w:r w:rsidR="00F260D0" w:rsidRPr="00434C7E">
        <w:rPr>
          <w:rFonts w:ascii="Times New Roman" w:hAnsi="Times New Roman"/>
          <w:sz w:val="28"/>
          <w:szCs w:val="28"/>
        </w:rPr>
        <w:t xml:space="preserve"> </w:t>
      </w:r>
      <w:r w:rsidRPr="00434C7E">
        <w:rPr>
          <w:rFonts w:ascii="Times New Roman" w:hAnsi="Times New Roman"/>
          <w:sz w:val="28"/>
          <w:szCs w:val="28"/>
        </w:rPr>
        <w:t xml:space="preserve"> образования в форме семейного образования, не ликвидировавшие в установленные сроки академической задолженности, продолжают получать образование в </w:t>
      </w:r>
      <w:r w:rsidR="00F260D0" w:rsidRPr="00434C7E">
        <w:rPr>
          <w:rFonts w:ascii="Times New Roman" w:hAnsi="Times New Roman"/>
          <w:sz w:val="28"/>
          <w:szCs w:val="28"/>
        </w:rPr>
        <w:t>Школе</w:t>
      </w:r>
      <w:r w:rsidRPr="00434C7E">
        <w:rPr>
          <w:rFonts w:ascii="Times New Roman" w:hAnsi="Times New Roman"/>
          <w:sz w:val="28"/>
          <w:szCs w:val="28"/>
        </w:rPr>
        <w:t>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5.11.Перевод обучающегося в следующий класс осуществляется по решению педагогического совета.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 </w:t>
      </w:r>
    </w:p>
    <w:p w:rsidR="00D80AED" w:rsidRPr="00434C7E" w:rsidRDefault="00D80AED" w:rsidP="00D80AED">
      <w:pPr>
        <w:pStyle w:val="a3"/>
        <w:rPr>
          <w:rFonts w:ascii="Times New Roman" w:hAnsi="Times New Roman"/>
          <w:b/>
          <w:sz w:val="28"/>
          <w:szCs w:val="28"/>
        </w:rPr>
      </w:pPr>
      <w:r w:rsidRPr="00434C7E">
        <w:rPr>
          <w:rFonts w:ascii="Times New Roman" w:hAnsi="Times New Roman"/>
          <w:b/>
          <w:sz w:val="28"/>
          <w:szCs w:val="28"/>
        </w:rPr>
        <w:t>    </w:t>
      </w:r>
      <w:r w:rsidRPr="00434C7E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b/>
          <w:sz w:val="28"/>
          <w:szCs w:val="28"/>
        </w:rPr>
        <w:t>6.Права и обязанности участников процесса </w:t>
      </w:r>
      <w:r w:rsidRPr="00434C7E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6.1.Участниками процесса аттестации считаются: обучающийся и учитель, преподающий предмет в классе, руководитель </w:t>
      </w:r>
      <w:r w:rsidR="00F260D0" w:rsidRPr="00434C7E">
        <w:rPr>
          <w:rFonts w:ascii="Times New Roman" w:hAnsi="Times New Roman"/>
          <w:sz w:val="28"/>
          <w:szCs w:val="28"/>
        </w:rPr>
        <w:t>Школы</w:t>
      </w:r>
      <w:r w:rsidRPr="00434C7E">
        <w:rPr>
          <w:rFonts w:ascii="Times New Roman" w:hAnsi="Times New Roman"/>
          <w:sz w:val="28"/>
          <w:szCs w:val="28"/>
        </w:rPr>
        <w:t>. Права обучающегося представляют его родители (законные представители).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>6.2.Учитель, осуществляющий текущий контроль успеваемости и промежуточную 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 xml:space="preserve">аттестацию </w:t>
      </w:r>
      <w:proofErr w:type="gramStart"/>
      <w:r w:rsidRPr="00434C7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34C7E">
        <w:rPr>
          <w:rFonts w:ascii="Times New Roman" w:hAnsi="Times New Roman"/>
          <w:sz w:val="28"/>
          <w:szCs w:val="28"/>
        </w:rPr>
        <w:t>, имеет право: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t xml:space="preserve">- разрабатывать материалы для всех форм текущего контроля успеваемости и промежуточной </w:t>
      </w:r>
      <w:proofErr w:type="gramStart"/>
      <w:r w:rsidRPr="00434C7E">
        <w:rPr>
          <w:rFonts w:ascii="Times New Roman" w:hAnsi="Times New Roman"/>
          <w:sz w:val="28"/>
          <w:szCs w:val="28"/>
        </w:rPr>
        <w:t>аттестации</w:t>
      </w:r>
      <w:proofErr w:type="gramEnd"/>
      <w:r w:rsidRPr="00434C7E">
        <w:rPr>
          <w:rFonts w:ascii="Times New Roman" w:hAnsi="Times New Roman"/>
          <w:sz w:val="28"/>
          <w:szCs w:val="28"/>
        </w:rPr>
        <w:t xml:space="preserve"> обучающихся за текущий учебный год;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  <w:r w:rsidRPr="00434C7E">
        <w:rPr>
          <w:rFonts w:ascii="Times New Roman" w:hAnsi="Times New Roman"/>
          <w:sz w:val="28"/>
          <w:szCs w:val="28"/>
        </w:rPr>
        <w:lastRenderedPageBreak/>
        <w:t>-</w:t>
      </w:r>
      <w:r w:rsidRPr="00434C7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34C7E">
        <w:rPr>
          <w:rFonts w:ascii="Times New Roman" w:hAnsi="Times New Roman"/>
          <w:sz w:val="28"/>
          <w:szCs w:val="28"/>
        </w:rPr>
        <w:t xml:space="preserve">проводить процедуру аттестации и оценивать качество усвоения </w:t>
      </w:r>
      <w:proofErr w:type="gramStart"/>
      <w:r w:rsidRPr="00434C7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34C7E">
        <w:rPr>
          <w:rFonts w:ascii="Times New Roman" w:hAnsi="Times New Roman"/>
          <w:sz w:val="28"/>
          <w:szCs w:val="28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стандарта.</w:t>
      </w:r>
    </w:p>
    <w:p w:rsidR="00D80AED" w:rsidRPr="00434C7E" w:rsidRDefault="00D80AED" w:rsidP="00F260D0">
      <w:pPr>
        <w:pStyle w:val="2"/>
        <w:spacing w:before="0" w:beforeAutospacing="0" w:after="0" w:afterAutospacing="0"/>
        <w:rPr>
          <w:color w:val="000000"/>
          <w:sz w:val="28"/>
          <w:szCs w:val="28"/>
        </w:rPr>
      </w:pPr>
    </w:p>
    <w:p w:rsidR="00D80AED" w:rsidRPr="00434C7E" w:rsidRDefault="00D80AED" w:rsidP="00D80AED">
      <w:pPr>
        <w:pStyle w:val="2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</w:p>
    <w:p w:rsidR="00D80AED" w:rsidRPr="00434C7E" w:rsidRDefault="00D80AED" w:rsidP="00D80AED">
      <w:pPr>
        <w:pStyle w:val="2"/>
        <w:spacing w:before="0" w:beforeAutospacing="0" w:after="0" w:afterAutospacing="0"/>
        <w:ind w:firstLine="480"/>
        <w:rPr>
          <w:rFonts w:ascii="Verdana" w:hAnsi="Verdana"/>
          <w:color w:val="000000"/>
          <w:sz w:val="28"/>
          <w:szCs w:val="28"/>
        </w:rPr>
      </w:pPr>
      <w:bookmarkStart w:id="0" w:name="_GoBack"/>
      <w:bookmarkEnd w:id="0"/>
      <w:r w:rsidRPr="00434C7E">
        <w:rPr>
          <w:color w:val="000000"/>
          <w:sz w:val="28"/>
          <w:szCs w:val="28"/>
        </w:rPr>
        <w:t>Срок действия данного положения не</w:t>
      </w:r>
      <w:r w:rsidR="00F260D0" w:rsidRPr="00434C7E">
        <w:rPr>
          <w:color w:val="000000"/>
          <w:sz w:val="28"/>
          <w:szCs w:val="28"/>
        </w:rPr>
        <w:t xml:space="preserve"> </w:t>
      </w:r>
      <w:r w:rsidRPr="00434C7E">
        <w:rPr>
          <w:color w:val="000000"/>
          <w:sz w:val="28"/>
          <w:szCs w:val="28"/>
        </w:rPr>
        <w:t>ограничен.</w:t>
      </w:r>
    </w:p>
    <w:p w:rsidR="00D80AED" w:rsidRPr="00434C7E" w:rsidRDefault="00D80AED" w:rsidP="00D80AED">
      <w:pPr>
        <w:pStyle w:val="2"/>
        <w:spacing w:before="0" w:beforeAutospacing="0" w:after="0" w:afterAutospacing="0"/>
        <w:ind w:firstLine="480"/>
        <w:jc w:val="both"/>
        <w:rPr>
          <w:rFonts w:ascii="Verdana" w:hAnsi="Verdana"/>
          <w:color w:val="000000"/>
          <w:sz w:val="28"/>
          <w:szCs w:val="28"/>
        </w:rPr>
      </w:pPr>
      <w:r w:rsidRPr="00434C7E">
        <w:rPr>
          <w:color w:val="000000"/>
          <w:sz w:val="28"/>
          <w:szCs w:val="28"/>
        </w:rPr>
        <w:t xml:space="preserve">При изменении нормативно-правовых </w:t>
      </w:r>
      <w:proofErr w:type="gramStart"/>
      <w:r w:rsidRPr="00434C7E">
        <w:rPr>
          <w:color w:val="000000"/>
          <w:sz w:val="28"/>
          <w:szCs w:val="28"/>
        </w:rPr>
        <w:t>документов, регламентирующих деятельность образовательного учреждения в положение вносится</w:t>
      </w:r>
      <w:proofErr w:type="gramEnd"/>
      <w:r w:rsidRPr="00434C7E">
        <w:rPr>
          <w:color w:val="000000"/>
          <w:sz w:val="28"/>
          <w:szCs w:val="28"/>
        </w:rPr>
        <w:t xml:space="preserve"> изменения в соответствие с установленным порядком.</w:t>
      </w:r>
    </w:p>
    <w:p w:rsidR="00D80AED" w:rsidRPr="00434C7E" w:rsidRDefault="00D80AED" w:rsidP="00D80AED">
      <w:pPr>
        <w:pStyle w:val="a3"/>
        <w:rPr>
          <w:rFonts w:ascii="Times New Roman" w:hAnsi="Times New Roman"/>
          <w:sz w:val="28"/>
          <w:szCs w:val="28"/>
        </w:rPr>
      </w:pPr>
    </w:p>
    <w:p w:rsidR="008E3959" w:rsidRPr="00434C7E" w:rsidRDefault="008E3959">
      <w:pPr>
        <w:rPr>
          <w:sz w:val="28"/>
          <w:szCs w:val="28"/>
        </w:rPr>
      </w:pPr>
    </w:p>
    <w:sectPr w:rsidR="008E3959" w:rsidRPr="00434C7E" w:rsidSect="00EA049A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80AED"/>
    <w:rsid w:val="00434C7E"/>
    <w:rsid w:val="00445880"/>
    <w:rsid w:val="005F3C3B"/>
    <w:rsid w:val="00681497"/>
    <w:rsid w:val="00733EB6"/>
    <w:rsid w:val="007B50BA"/>
    <w:rsid w:val="008415D3"/>
    <w:rsid w:val="008E3959"/>
    <w:rsid w:val="00936455"/>
    <w:rsid w:val="00970B0C"/>
    <w:rsid w:val="00B04AF0"/>
    <w:rsid w:val="00B6507F"/>
    <w:rsid w:val="00C24707"/>
    <w:rsid w:val="00D80AED"/>
    <w:rsid w:val="00D97649"/>
    <w:rsid w:val="00DD516A"/>
    <w:rsid w:val="00E87762"/>
    <w:rsid w:val="00F2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0A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80AED"/>
  </w:style>
  <w:style w:type="paragraph" w:styleId="2">
    <w:name w:val="Body Text 2"/>
    <w:basedOn w:val="a"/>
    <w:link w:val="20"/>
    <w:uiPriority w:val="99"/>
    <w:semiHidden/>
    <w:unhideWhenUsed/>
    <w:rsid w:val="00D80A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80A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4458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8</cp:revision>
  <cp:lastPrinted>2015-08-17T12:23:00Z</cp:lastPrinted>
  <dcterms:created xsi:type="dcterms:W3CDTF">2015-06-22T04:54:00Z</dcterms:created>
  <dcterms:modified xsi:type="dcterms:W3CDTF">2015-08-17T12:23:00Z</dcterms:modified>
</cp:coreProperties>
</file>